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6"/>
        <w:tblW w:w="10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  <w:gridCol w:w="784"/>
      </w:tblGrid>
      <w:tr w:rsidR="00AC1F9D" w:rsidRPr="0018137F" w14:paraId="1CB8DBDB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BA615F7" w14:textId="77777777" w:rsidR="00AC1F9D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bookmarkStart w:id="0" w:name="_Hlk109731721"/>
            <w:bookmarkEnd w:id="0"/>
          </w:p>
          <w:p w14:paraId="2DA5A6A8" w14:textId="77777777" w:rsidR="00AC1F9D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</w:p>
          <w:p w14:paraId="46F753AC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2023 President-elect - Irubiel Barbosa,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951C2C1" w14:textId="77777777" w:rsidR="00AC1F9D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</w:p>
          <w:p w14:paraId="70A934B6" w14:textId="77777777" w:rsidR="00AC1F9D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</w:p>
          <w:p w14:paraId="265818B7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139</w:t>
            </w:r>
          </w:p>
        </w:tc>
      </w:tr>
      <w:tr w:rsidR="00AC1F9D" w:rsidRPr="0018137F" w14:paraId="74F02600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AD71CF3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2023 Treasurer - Alan Taylor,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97E7F8E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140</w:t>
            </w:r>
          </w:p>
        </w:tc>
      </w:tr>
      <w:tr w:rsidR="00AC1F9D" w:rsidRPr="0018137F" w14:paraId="1B238769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BEECFC7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2023 Secretary -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Shukan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Kanuga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, DDS, MSD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3A5CFD9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134</w:t>
            </w:r>
          </w:p>
        </w:tc>
      </w:tr>
      <w:tr w:rsidR="00AC1F9D" w:rsidRPr="0018137F" w14:paraId="049A882F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D0E76E0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2023-2025 CDA House of Delegates Delegate - Annette Masters,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EF33DE6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136</w:t>
            </w:r>
          </w:p>
        </w:tc>
      </w:tr>
      <w:tr w:rsidR="00AC1F9D" w:rsidRPr="0018137F" w14:paraId="072F96C7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7672EA5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2023-2025 CDA House of Delegates Delegate - Chi Leung,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C7532EE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124</w:t>
            </w:r>
          </w:p>
        </w:tc>
      </w:tr>
      <w:tr w:rsidR="00AC1F9D" w:rsidRPr="0018137F" w14:paraId="74246B6F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7B7FA41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Michael Whang,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8085EA9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124</w:t>
            </w:r>
          </w:p>
        </w:tc>
      </w:tr>
      <w:tr w:rsidR="00AC1F9D" w:rsidRPr="0018137F" w14:paraId="6C36A0EA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43A6CD9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Philomena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Oboh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06E8D7C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127</w:t>
            </w:r>
          </w:p>
        </w:tc>
      </w:tr>
      <w:tr w:rsidR="00AC1F9D" w:rsidRPr="0018137F" w14:paraId="77CA980B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6C82D2B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Emad Bassali,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8797D59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128</w:t>
            </w:r>
          </w:p>
        </w:tc>
      </w:tr>
      <w:tr w:rsidR="00AC1F9D" w:rsidRPr="0018137F" w14:paraId="129AC64B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237E099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Irubiel Barbosa,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4B01823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122</w:t>
            </w:r>
          </w:p>
        </w:tc>
      </w:tr>
      <w:tr w:rsidR="00AC1F9D" w:rsidRPr="0018137F" w14:paraId="6F555298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6B5DAF9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Alan Taylor,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99E7759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124</w:t>
            </w:r>
          </w:p>
        </w:tc>
      </w:tr>
      <w:tr w:rsidR="00AC1F9D" w:rsidRPr="0018137F" w14:paraId="6A15B0B1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74E7313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Chi Leung,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7A1826F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121</w:t>
            </w:r>
          </w:p>
        </w:tc>
      </w:tr>
      <w:tr w:rsidR="00AC1F9D" w:rsidRPr="0018137F" w14:paraId="0AC5BB9F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D28645E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Mehran Abbassian,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19F63D4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124</w:t>
            </w:r>
          </w:p>
        </w:tc>
      </w:tr>
      <w:tr w:rsidR="00AC1F9D" w:rsidRPr="0018137F" w14:paraId="1D2190F7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EBB8320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Mahfouz Gereis,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AA23D96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123</w:t>
            </w:r>
          </w:p>
        </w:tc>
      </w:tr>
      <w:tr w:rsidR="00AC1F9D" w:rsidRPr="0018137F" w14:paraId="3AE82B63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BC315AB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Mike Bromberg,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62314F6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128</w:t>
            </w:r>
          </w:p>
        </w:tc>
      </w:tr>
      <w:tr w:rsidR="00AC1F9D" w:rsidRPr="0018137F" w14:paraId="66DFD1F1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7D53EEA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Anita Rathee,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ADBA1ED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128</w:t>
            </w:r>
          </w:p>
        </w:tc>
      </w:tr>
      <w:tr w:rsidR="00AC1F9D" w:rsidRPr="0018137F" w14:paraId="63A269F4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3860A61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Afshin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Mazdey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849006F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128</w:t>
            </w:r>
          </w:p>
        </w:tc>
      </w:tr>
      <w:tr w:rsidR="00AC1F9D" w:rsidRPr="0018137F" w14:paraId="66885725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8C7A85B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Delegates, Delegates - Gib Snow,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E92886B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122</w:t>
            </w:r>
          </w:p>
        </w:tc>
      </w:tr>
      <w:tr w:rsidR="00AC1F9D" w:rsidRPr="0018137F" w14:paraId="10B2E2D1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7842453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(sponsored)- Anette Masters,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3723D9F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126</w:t>
            </w:r>
          </w:p>
        </w:tc>
      </w:tr>
      <w:tr w:rsidR="00AC1F9D" w:rsidRPr="0018137F" w14:paraId="13D8CDA9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9B42E8A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(sponsored) - Michael Simmons, DMD, MSc, MPH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06A29F7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124</w:t>
            </w:r>
          </w:p>
        </w:tc>
      </w:tr>
      <w:tr w:rsidR="00AC1F9D" w:rsidRPr="0018137F" w14:paraId="2FDF768A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F569991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(sponsored) - Mahrouz Cohen,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84E5353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126</w:t>
            </w:r>
          </w:p>
        </w:tc>
      </w:tr>
      <w:tr w:rsidR="00AC1F9D" w:rsidRPr="0018137F" w14:paraId="533A0F91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AD34860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-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Shukan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Kanuga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, DDS, MSD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68C6637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120</w:t>
            </w:r>
          </w:p>
        </w:tc>
      </w:tr>
      <w:tr w:rsidR="00AC1F9D" w:rsidRPr="0018137F" w14:paraId="1468FC7C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574015E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- Mark Amundsen,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E656F3A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124</w:t>
            </w:r>
          </w:p>
        </w:tc>
      </w:tr>
      <w:tr w:rsidR="00AC1F9D" w:rsidRPr="0018137F" w14:paraId="2C88D5C6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AAAD0A1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Of Delegates Alternate Delegates - Sean </w:t>
            </w:r>
            <w:proofErr w:type="spellStart"/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Sakhai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,  DDS</w:t>
            </w:r>
            <w:proofErr w:type="gramEnd"/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6127114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123</w:t>
            </w:r>
          </w:p>
        </w:tc>
      </w:tr>
      <w:tr w:rsidR="00AC1F9D" w:rsidRPr="0018137F" w14:paraId="45E385ED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87DC7AD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- Neil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Sangani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C61FAE9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120</w:t>
            </w:r>
          </w:p>
        </w:tc>
      </w:tr>
      <w:tr w:rsidR="00AC1F9D" w:rsidRPr="0018137F" w14:paraId="0082CF37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495A14D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-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Taline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</w:t>
            </w:r>
            <w:proofErr w:type="spell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Kotchounian</w:t>
            </w:r>
            <w:proofErr w:type="spell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B59D666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120</w:t>
            </w:r>
          </w:p>
        </w:tc>
      </w:tr>
      <w:tr w:rsidR="00AC1F9D" w:rsidRPr="0018137F" w14:paraId="26D3A3B9" w14:textId="77777777" w:rsidTr="00AC1F9D">
        <w:trPr>
          <w:trHeight w:val="18"/>
        </w:trPr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5542163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-Nita Dixit, DDS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791937A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124</w:t>
            </w:r>
          </w:p>
        </w:tc>
      </w:tr>
      <w:tr w:rsidR="00AC1F9D" w:rsidRPr="0018137F" w14:paraId="5C92363A" w14:textId="77777777" w:rsidTr="00AC1F9D">
        <w:trPr>
          <w:trHeight w:val="19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03CBDC3" w14:textId="77777777" w:rsidR="00AC1F9D" w:rsidRPr="0018137F" w:rsidRDefault="00AC1F9D" w:rsidP="00AC1F9D">
            <w:pPr>
              <w:spacing w:after="0" w:line="240" w:lineRule="auto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CDA 2022 House </w:t>
            </w:r>
            <w:proofErr w:type="gramStart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Of</w:t>
            </w:r>
            <w:proofErr w:type="gramEnd"/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 xml:space="preserve"> Delegates Alternate Delegates - Ted Feder, DDS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548953D" w14:textId="77777777" w:rsidR="00AC1F9D" w:rsidRPr="0018137F" w:rsidRDefault="00AC1F9D" w:rsidP="00AC1F9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</w:pPr>
            <w:r w:rsidRPr="0018137F">
              <w:rPr>
                <w:rFonts w:ascii="Helvetica" w:eastAsia="Times New Roman" w:hAnsi="Helvetica" w:cs="Helvetica"/>
                <w:color w:val="333E48"/>
                <w:sz w:val="20"/>
                <w:szCs w:val="20"/>
              </w:rPr>
              <w:t>122</w:t>
            </w:r>
          </w:p>
        </w:tc>
      </w:tr>
    </w:tbl>
    <w:p w14:paraId="57FCDC7D" w14:textId="53B7E21F" w:rsidR="00AC1F9D" w:rsidRPr="00AC1F9D" w:rsidRDefault="00AC1F9D" w:rsidP="00AC1F9D">
      <w:pPr>
        <w:spacing w:after="200" w:line="276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6D0BA01F" w14:textId="66015232" w:rsidR="00BF41C0" w:rsidRDefault="00555358">
      <w:r w:rsidRPr="00FF19DA">
        <w:rPr>
          <w:noProof/>
        </w:rPr>
        <w:drawing>
          <wp:inline distT="0" distB="0" distL="0" distR="0" wp14:anchorId="2FCFCEA5" wp14:editId="66C14609">
            <wp:extent cx="6858000" cy="533400"/>
            <wp:effectExtent l="0" t="0" r="0" b="0"/>
            <wp:docPr id="1" name="Picture 1" descr="SFVDS Foundation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VDS Foundation Letterhe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D0D8" w14:textId="77777777" w:rsidR="00555358" w:rsidRDefault="00555358" w:rsidP="00555358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14:paraId="38EE45AD" w14:textId="4FF87E3B" w:rsidR="00555358" w:rsidRPr="00555358" w:rsidRDefault="00555358" w:rsidP="00555358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555358">
        <w:rPr>
          <w:rFonts w:ascii="Calibri" w:eastAsia="Calibri" w:hAnsi="Calibri" w:cs="Times New Roman"/>
          <w:b/>
          <w:bCs/>
          <w:sz w:val="40"/>
          <w:szCs w:val="40"/>
        </w:rPr>
        <w:t>Results of the 202</w:t>
      </w:r>
      <w:r>
        <w:rPr>
          <w:rFonts w:ascii="Calibri" w:eastAsia="Calibri" w:hAnsi="Calibri" w:cs="Times New Roman"/>
          <w:b/>
          <w:bCs/>
          <w:sz w:val="40"/>
          <w:szCs w:val="40"/>
        </w:rPr>
        <w:t>2</w:t>
      </w:r>
      <w:r w:rsidRPr="00555358">
        <w:rPr>
          <w:rFonts w:ascii="Calibri" w:eastAsia="Calibri" w:hAnsi="Calibri" w:cs="Times New Roman"/>
          <w:b/>
          <w:bCs/>
          <w:sz w:val="40"/>
          <w:szCs w:val="40"/>
        </w:rPr>
        <w:t xml:space="preserve"> – 202</w:t>
      </w:r>
      <w:r>
        <w:rPr>
          <w:rFonts w:ascii="Calibri" w:eastAsia="Calibri" w:hAnsi="Calibri" w:cs="Times New Roman"/>
          <w:b/>
          <w:bCs/>
          <w:sz w:val="40"/>
          <w:szCs w:val="40"/>
        </w:rPr>
        <w:t>3</w:t>
      </w:r>
      <w:r w:rsidRPr="00555358">
        <w:rPr>
          <w:rFonts w:ascii="Calibri" w:eastAsia="Calibri" w:hAnsi="Calibri" w:cs="Times New Roman"/>
          <w:b/>
          <w:bCs/>
          <w:sz w:val="40"/>
          <w:szCs w:val="40"/>
        </w:rPr>
        <w:t xml:space="preserve"> SFVDS Election</w:t>
      </w:r>
    </w:p>
    <w:p w14:paraId="5BBB3BB4" w14:textId="77777777" w:rsidR="00555358" w:rsidRDefault="00555358"/>
    <w:sectPr w:rsidR="00555358" w:rsidSect="00AC1F9D"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58A2" w14:textId="77777777" w:rsidR="000E7649" w:rsidRDefault="000E7649" w:rsidP="00960D0D">
      <w:pPr>
        <w:spacing w:after="0" w:line="240" w:lineRule="auto"/>
      </w:pPr>
      <w:r>
        <w:separator/>
      </w:r>
    </w:p>
  </w:endnote>
  <w:endnote w:type="continuationSeparator" w:id="0">
    <w:p w14:paraId="293BFB48" w14:textId="77777777" w:rsidR="000E7649" w:rsidRDefault="000E7649" w:rsidP="0096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41F5" w14:textId="77777777" w:rsidR="000E7649" w:rsidRDefault="000E7649" w:rsidP="00960D0D">
      <w:pPr>
        <w:spacing w:after="0" w:line="240" w:lineRule="auto"/>
      </w:pPr>
      <w:r>
        <w:separator/>
      </w:r>
    </w:p>
  </w:footnote>
  <w:footnote w:type="continuationSeparator" w:id="0">
    <w:p w14:paraId="4A5C372E" w14:textId="77777777" w:rsidR="000E7649" w:rsidRDefault="000E7649" w:rsidP="00960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7F"/>
    <w:rsid w:val="000E7649"/>
    <w:rsid w:val="0018137F"/>
    <w:rsid w:val="00374FBE"/>
    <w:rsid w:val="00555358"/>
    <w:rsid w:val="00960D0D"/>
    <w:rsid w:val="00AC1F9D"/>
    <w:rsid w:val="00B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CE39"/>
  <w15:chartTrackingRefBased/>
  <w15:docId w15:val="{7B619FE5-95AC-49F9-B42F-796D0E3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0D"/>
  </w:style>
  <w:style w:type="paragraph" w:styleId="Footer">
    <w:name w:val="footer"/>
    <w:basedOn w:val="Normal"/>
    <w:link w:val="FooterChar"/>
    <w:uiPriority w:val="99"/>
    <w:unhideWhenUsed/>
    <w:rsid w:val="0096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60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30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99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0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79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8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778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6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2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1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24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16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108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6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903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48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6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81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41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4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9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034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8466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2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829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35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Samaniego</dc:creator>
  <cp:keywords/>
  <dc:description/>
  <cp:lastModifiedBy>Bella Samaniego</cp:lastModifiedBy>
  <cp:revision>1</cp:revision>
  <dcterms:created xsi:type="dcterms:W3CDTF">2022-07-26T18:42:00Z</dcterms:created>
  <dcterms:modified xsi:type="dcterms:W3CDTF">2022-07-26T19:42:00Z</dcterms:modified>
</cp:coreProperties>
</file>